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B9A8" w14:textId="62DD24EC" w:rsidR="00265FD4" w:rsidRDefault="00D64694" w:rsidP="002823F9">
      <w:pPr>
        <w:spacing w:after="0"/>
        <w:ind w:right="-567"/>
        <w:rPr>
          <w:noProof/>
          <w:lang w:eastAsia="de-DE"/>
        </w:rPr>
      </w:pPr>
      <w:r w:rsidRPr="00484B1F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A9658EA" wp14:editId="3F80FD30">
            <wp:simplePos x="0" y="0"/>
            <wp:positionH relativeFrom="margin">
              <wp:posOffset>-180128</wp:posOffset>
            </wp:positionH>
            <wp:positionV relativeFrom="paragraph">
              <wp:posOffset>-103928</wp:posOffset>
            </wp:positionV>
            <wp:extent cx="6194588" cy="5994400"/>
            <wp:effectExtent l="0" t="0" r="3175" b="0"/>
            <wp:wrapNone/>
            <wp:docPr id="1" name="Grafik 1" descr="P:\Mertin\Hompage\Bilddatei auf Homepage\InternetHinter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ertin\Hompage\Bilddatei auf Homepage\InternetHintergr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12" cy="606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FD4">
        <w:rPr>
          <w:noProof/>
          <w:lang w:eastAsia="de-DE"/>
        </w:rPr>
        <w:t xml:space="preserve">Zur Verstärkung unseres Teams suchen wir ab </w:t>
      </w:r>
      <w:r w:rsidR="00F47D9C">
        <w:rPr>
          <w:noProof/>
          <w:lang w:eastAsia="de-DE"/>
        </w:rPr>
        <w:t>sofort oder zu einem späteren Termin</w:t>
      </w:r>
      <w:r w:rsidR="00242753">
        <w:rPr>
          <w:noProof/>
          <w:lang w:eastAsia="de-DE"/>
        </w:rPr>
        <w:t xml:space="preserve"> in Vollzeit oder Teilzeit</w:t>
      </w:r>
      <w:r w:rsidR="00265FD4" w:rsidRPr="00484B1F">
        <w:rPr>
          <w:noProof/>
          <w:lang w:eastAsia="de-DE"/>
        </w:rPr>
        <w:t>:</w:t>
      </w:r>
    </w:p>
    <w:p w14:paraId="3E1229A9" w14:textId="71B5F635" w:rsidR="00E63816" w:rsidRPr="00E63816" w:rsidRDefault="00E63816" w:rsidP="00774B63">
      <w:pPr>
        <w:spacing w:after="0"/>
        <w:rPr>
          <w:noProof/>
          <w:sz w:val="16"/>
          <w:szCs w:val="16"/>
          <w:lang w:eastAsia="de-DE"/>
        </w:rPr>
      </w:pPr>
    </w:p>
    <w:p w14:paraId="767E9063" w14:textId="38A81E2C" w:rsidR="00774B63" w:rsidRPr="004B43B4" w:rsidRDefault="00F47D9C" w:rsidP="00265FD4">
      <w:pPr>
        <w:spacing w:after="0" w:line="240" w:lineRule="auto"/>
        <w:rPr>
          <w:b/>
          <w:noProof/>
          <w:sz w:val="36"/>
          <w:szCs w:val="36"/>
          <w:lang w:eastAsia="de-DE"/>
        </w:rPr>
      </w:pPr>
      <w:r w:rsidRPr="004B43B4">
        <w:rPr>
          <w:b/>
          <w:noProof/>
          <w:sz w:val="36"/>
          <w:szCs w:val="36"/>
          <w:lang w:eastAsia="de-DE"/>
        </w:rPr>
        <w:t xml:space="preserve">Eine/n Diabetesberater/in (m/w/d) </w:t>
      </w:r>
    </w:p>
    <w:p w14:paraId="55CB8B28" w14:textId="6F11E394" w:rsidR="00242753" w:rsidRPr="00242753" w:rsidRDefault="00242753" w:rsidP="00265FD4">
      <w:pPr>
        <w:spacing w:after="0" w:line="240" w:lineRule="auto"/>
        <w:rPr>
          <w:b/>
          <w:noProof/>
          <w:sz w:val="28"/>
          <w:szCs w:val="28"/>
          <w:lang w:eastAsia="de-DE"/>
        </w:rPr>
      </w:pPr>
    </w:p>
    <w:p w14:paraId="1F2F5B49" w14:textId="1FAB5B6F" w:rsidR="00242753" w:rsidRPr="004B43B4" w:rsidRDefault="00242753" w:rsidP="00265FD4">
      <w:pPr>
        <w:spacing w:after="0" w:line="240" w:lineRule="auto"/>
        <w:rPr>
          <w:b/>
          <w:noProof/>
          <w:sz w:val="36"/>
          <w:szCs w:val="36"/>
          <w:lang w:eastAsia="de-DE"/>
        </w:rPr>
      </w:pPr>
      <w:r w:rsidRPr="004B43B4">
        <w:rPr>
          <w:b/>
          <w:noProof/>
          <w:sz w:val="36"/>
          <w:szCs w:val="36"/>
          <w:lang w:eastAsia="de-DE"/>
        </w:rPr>
        <w:t xml:space="preserve">Eine/n Diabetesassistent/in (m/w/d) </w:t>
      </w:r>
    </w:p>
    <w:p w14:paraId="54CB839A" w14:textId="204F0C10" w:rsidR="00242753" w:rsidRDefault="00242753" w:rsidP="00265FD4">
      <w:pPr>
        <w:spacing w:after="0" w:line="240" w:lineRule="auto"/>
        <w:rPr>
          <w:b/>
          <w:noProof/>
          <w:sz w:val="24"/>
          <w:szCs w:val="24"/>
          <w:lang w:eastAsia="de-DE"/>
        </w:rPr>
      </w:pPr>
    </w:p>
    <w:p w14:paraId="50ED7D8B" w14:textId="30F065D7" w:rsidR="00242753" w:rsidRPr="008B5D59" w:rsidRDefault="00242753" w:rsidP="00265FD4">
      <w:pPr>
        <w:spacing w:after="0" w:line="240" w:lineRule="auto"/>
        <w:rPr>
          <w:b/>
          <w:noProof/>
          <w:sz w:val="20"/>
          <w:szCs w:val="20"/>
          <w:u w:val="single"/>
          <w:lang w:eastAsia="de-DE"/>
        </w:rPr>
      </w:pPr>
      <w:r w:rsidRPr="008B5D59">
        <w:rPr>
          <w:b/>
          <w:noProof/>
          <w:sz w:val="20"/>
          <w:szCs w:val="20"/>
          <w:u w:val="single"/>
          <w:lang w:eastAsia="de-DE"/>
        </w:rPr>
        <w:t>Ihr Profil:</w:t>
      </w:r>
    </w:p>
    <w:p w14:paraId="4F05D778" w14:textId="11B10F77" w:rsidR="002823F9" w:rsidRPr="002823F9" w:rsidRDefault="002823F9" w:rsidP="002823F9">
      <w:pPr>
        <w:spacing w:after="0" w:line="240" w:lineRule="auto"/>
        <w:rPr>
          <w:noProof/>
          <w:sz w:val="20"/>
          <w:szCs w:val="20"/>
          <w:lang w:eastAsia="de-DE"/>
        </w:rPr>
      </w:pPr>
      <w:r w:rsidRPr="002823F9">
        <w:rPr>
          <w:noProof/>
          <w:sz w:val="20"/>
          <w:szCs w:val="20"/>
          <w:lang w:eastAsia="de-DE"/>
        </w:rPr>
        <w:t>-</w:t>
      </w:r>
      <w:r>
        <w:rPr>
          <w:noProof/>
          <w:sz w:val="20"/>
          <w:szCs w:val="20"/>
          <w:lang w:eastAsia="de-DE"/>
        </w:rPr>
        <w:t xml:space="preserve"> </w:t>
      </w:r>
      <w:r w:rsidRPr="002823F9">
        <w:rPr>
          <w:noProof/>
          <w:sz w:val="20"/>
          <w:szCs w:val="20"/>
          <w:lang w:eastAsia="de-DE"/>
        </w:rPr>
        <w:t>Abgeschlossene Ausbildung als Diabetesberater/in</w:t>
      </w:r>
      <w:r w:rsidR="00242753">
        <w:rPr>
          <w:noProof/>
          <w:sz w:val="20"/>
          <w:szCs w:val="20"/>
          <w:lang w:eastAsia="de-DE"/>
        </w:rPr>
        <w:t xml:space="preserve"> oder Diabetesassistent/in </w:t>
      </w:r>
      <w:r w:rsidRPr="002823F9">
        <w:rPr>
          <w:noProof/>
          <w:sz w:val="20"/>
          <w:szCs w:val="20"/>
          <w:lang w:eastAsia="de-DE"/>
        </w:rPr>
        <w:t xml:space="preserve"> DDG</w:t>
      </w:r>
    </w:p>
    <w:p w14:paraId="7411AE15" w14:textId="77777777" w:rsidR="004B43B4" w:rsidRDefault="002823F9" w:rsidP="002823F9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- Bei erfüllen der Voraussetzung ist eine Weiterbildung zur Diabetesberater/in DDG </w:t>
      </w:r>
      <w:r w:rsidR="00242753">
        <w:rPr>
          <w:noProof/>
          <w:sz w:val="20"/>
          <w:szCs w:val="20"/>
          <w:lang w:eastAsia="de-DE"/>
        </w:rPr>
        <w:t xml:space="preserve">oder Diabetesassastent/in </w:t>
      </w:r>
      <w:r w:rsidR="004B43B4">
        <w:rPr>
          <w:noProof/>
          <w:sz w:val="20"/>
          <w:szCs w:val="20"/>
          <w:lang w:eastAsia="de-DE"/>
        </w:rPr>
        <w:t xml:space="preserve">  </w:t>
      </w:r>
    </w:p>
    <w:p w14:paraId="3CFA9B38" w14:textId="41C6E0C9" w:rsidR="002823F9" w:rsidRDefault="004B43B4" w:rsidP="002823F9">
      <w:pPr>
        <w:spacing w:after="0" w:line="240" w:lineRule="auto"/>
        <w:rPr>
          <w:noProof/>
          <w:lang w:eastAsia="de-DE"/>
        </w:rPr>
      </w:pPr>
      <w:r>
        <w:rPr>
          <w:noProof/>
          <w:sz w:val="20"/>
          <w:szCs w:val="20"/>
          <w:lang w:eastAsia="de-DE"/>
        </w:rPr>
        <w:t xml:space="preserve">  </w:t>
      </w:r>
      <w:r w:rsidR="002823F9">
        <w:rPr>
          <w:noProof/>
          <w:sz w:val="20"/>
          <w:szCs w:val="20"/>
          <w:lang w:eastAsia="de-DE"/>
        </w:rPr>
        <w:t>möglich und wird unterstütz</w:t>
      </w:r>
      <w:r w:rsidR="00995062">
        <w:rPr>
          <w:noProof/>
          <w:sz w:val="20"/>
          <w:szCs w:val="20"/>
          <w:lang w:eastAsia="de-DE"/>
        </w:rPr>
        <w:t>t</w:t>
      </w:r>
    </w:p>
    <w:p w14:paraId="7C1A280C" w14:textId="4E2ACBF8" w:rsidR="002823F9" w:rsidRDefault="002823F9" w:rsidP="00242753">
      <w:pPr>
        <w:spacing w:after="0" w:line="240" w:lineRule="auto"/>
        <w:rPr>
          <w:b/>
          <w:noProof/>
          <w:sz w:val="20"/>
          <w:szCs w:val="20"/>
          <w:lang w:eastAsia="de-DE"/>
        </w:rPr>
      </w:pPr>
    </w:p>
    <w:p w14:paraId="72011325" w14:textId="0CF6F91A" w:rsidR="00242753" w:rsidRPr="008B5D59" w:rsidRDefault="00242753" w:rsidP="00242753">
      <w:pPr>
        <w:spacing w:after="0" w:line="240" w:lineRule="auto"/>
        <w:rPr>
          <w:b/>
          <w:noProof/>
          <w:sz w:val="20"/>
          <w:szCs w:val="20"/>
          <w:u w:val="single"/>
          <w:lang w:eastAsia="de-DE"/>
        </w:rPr>
      </w:pPr>
      <w:r w:rsidRPr="008B5D59">
        <w:rPr>
          <w:b/>
          <w:noProof/>
          <w:sz w:val="20"/>
          <w:szCs w:val="20"/>
          <w:u w:val="single"/>
          <w:lang w:eastAsia="de-DE"/>
        </w:rPr>
        <w:t>Ihre Aufgaben:</w:t>
      </w:r>
    </w:p>
    <w:p w14:paraId="00275F3A" w14:textId="77777777" w:rsidR="008B5D59" w:rsidRDefault="00242753" w:rsidP="00242753">
      <w:pPr>
        <w:spacing w:after="0" w:line="240" w:lineRule="auto"/>
        <w:rPr>
          <w:noProof/>
          <w:sz w:val="20"/>
          <w:szCs w:val="20"/>
          <w:lang w:eastAsia="de-DE"/>
        </w:rPr>
      </w:pPr>
      <w:r w:rsidRPr="00242753">
        <w:rPr>
          <w:noProof/>
          <w:sz w:val="20"/>
          <w:szCs w:val="20"/>
          <w:lang w:eastAsia="de-DE"/>
        </w:rPr>
        <w:t>-</w:t>
      </w:r>
      <w:r>
        <w:rPr>
          <w:noProof/>
          <w:sz w:val="20"/>
          <w:szCs w:val="20"/>
          <w:lang w:eastAsia="de-DE"/>
        </w:rPr>
        <w:t xml:space="preserve"> </w:t>
      </w:r>
      <w:r w:rsidRPr="00242753">
        <w:rPr>
          <w:noProof/>
          <w:sz w:val="20"/>
          <w:szCs w:val="20"/>
          <w:lang w:eastAsia="de-DE"/>
        </w:rPr>
        <w:t>Sie beraten und schulen Patienten mit Diabetes mellitus</w:t>
      </w:r>
      <w:r w:rsidR="008B5D59">
        <w:rPr>
          <w:noProof/>
          <w:sz w:val="20"/>
          <w:szCs w:val="20"/>
          <w:lang w:eastAsia="de-DE"/>
        </w:rPr>
        <w:t xml:space="preserve"> Typ 1 oder Typ 2. Bei ambulanter Einstellung der </w:t>
      </w:r>
    </w:p>
    <w:p w14:paraId="7CB8C3D4" w14:textId="0181F97D" w:rsidR="00242753" w:rsidRDefault="008B5D59" w:rsidP="00242753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  Insulintherapie und </w:t>
      </w:r>
      <w:r w:rsidR="004B43B4">
        <w:rPr>
          <w:noProof/>
          <w:sz w:val="20"/>
          <w:szCs w:val="20"/>
          <w:lang w:eastAsia="de-DE"/>
        </w:rPr>
        <w:t xml:space="preserve">bei </w:t>
      </w:r>
      <w:r>
        <w:rPr>
          <w:noProof/>
          <w:sz w:val="20"/>
          <w:szCs w:val="20"/>
          <w:lang w:eastAsia="de-DE"/>
        </w:rPr>
        <w:t>Patientin</w:t>
      </w:r>
      <w:r w:rsidR="004B43B4">
        <w:rPr>
          <w:noProof/>
          <w:sz w:val="20"/>
          <w:szCs w:val="20"/>
          <w:lang w:eastAsia="de-DE"/>
        </w:rPr>
        <w:t>nen</w:t>
      </w:r>
      <w:r>
        <w:rPr>
          <w:noProof/>
          <w:sz w:val="20"/>
          <w:szCs w:val="20"/>
          <w:lang w:eastAsia="de-DE"/>
        </w:rPr>
        <w:t xml:space="preserve"> mit Gestationsdiabetes stehen Sie beratend zur Seite</w:t>
      </w:r>
    </w:p>
    <w:p w14:paraId="33FF4F53" w14:textId="724CEEE6" w:rsidR="008B5D59" w:rsidRDefault="008B5D59" w:rsidP="00242753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- Organisieren Schulungen und Weiterbildungen und führen diese durch</w:t>
      </w:r>
    </w:p>
    <w:p w14:paraId="2731FE81" w14:textId="2D0AE7C4" w:rsidR="008B5D59" w:rsidRDefault="008B5D59" w:rsidP="00242753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- Be</w:t>
      </w:r>
      <w:r w:rsidRPr="00242753">
        <w:rPr>
          <w:noProof/>
          <w:sz w:val="20"/>
          <w:szCs w:val="20"/>
          <w:lang w:eastAsia="de-DE"/>
        </w:rPr>
        <w:t>treuen Patienten mit rtCGM/FGM, weisen</w:t>
      </w:r>
      <w:r>
        <w:rPr>
          <w:noProof/>
          <w:sz w:val="20"/>
          <w:szCs w:val="20"/>
          <w:lang w:eastAsia="de-DE"/>
        </w:rPr>
        <w:t xml:space="preserve"> Patienten auf den Umgang mit einem Blutzuckermessgeräten  </w:t>
      </w:r>
    </w:p>
    <w:p w14:paraId="56411D17" w14:textId="408DC6F2" w:rsidR="008B5D59" w:rsidRPr="00242753" w:rsidRDefault="008B5D59" w:rsidP="00242753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  und </w:t>
      </w:r>
      <w:r w:rsidR="00F071EF">
        <w:rPr>
          <w:noProof/>
          <w:sz w:val="20"/>
          <w:szCs w:val="20"/>
          <w:lang w:eastAsia="de-DE"/>
        </w:rPr>
        <w:t xml:space="preserve">in </w:t>
      </w:r>
      <w:r>
        <w:rPr>
          <w:noProof/>
          <w:sz w:val="20"/>
          <w:szCs w:val="20"/>
          <w:lang w:eastAsia="de-DE"/>
        </w:rPr>
        <w:t>die Insulin</w:t>
      </w:r>
      <w:r w:rsidR="00F071EF">
        <w:rPr>
          <w:noProof/>
          <w:sz w:val="20"/>
          <w:szCs w:val="20"/>
          <w:lang w:eastAsia="de-DE"/>
        </w:rPr>
        <w:t>pumpen,- Insulin</w:t>
      </w:r>
      <w:r>
        <w:rPr>
          <w:noProof/>
          <w:sz w:val="20"/>
          <w:szCs w:val="20"/>
          <w:lang w:eastAsia="de-DE"/>
        </w:rPr>
        <w:t>spritztechnik ein</w:t>
      </w:r>
    </w:p>
    <w:p w14:paraId="73D208E8" w14:textId="244BDB03" w:rsidR="00242753" w:rsidRDefault="004B43B4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 w:rsidRPr="00E63816">
        <w:rPr>
          <w:noProof/>
          <w:u w:val="single"/>
          <w:lang w:eastAsia="de-DE"/>
        </w:rPr>
        <w:drawing>
          <wp:anchor distT="0" distB="0" distL="114300" distR="114300" simplePos="0" relativeHeight="251664384" behindDoc="1" locked="0" layoutInCell="1" allowOverlap="1" wp14:anchorId="2B1BA122" wp14:editId="3C876331">
            <wp:simplePos x="0" y="0"/>
            <wp:positionH relativeFrom="margin">
              <wp:posOffset>3697605</wp:posOffset>
            </wp:positionH>
            <wp:positionV relativeFrom="paragraph">
              <wp:posOffset>40851</wp:posOffset>
            </wp:positionV>
            <wp:extent cx="2250494" cy="2455333"/>
            <wp:effectExtent l="0" t="0" r="0" b="0"/>
            <wp:wrapNone/>
            <wp:docPr id="2" name="Grafik 2" descr="P:\Mertin\Hompage\Bilddatei auf Homepage\InternetBlu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ertin\Hompage\Bilddatei auf Homepage\InternetBlum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7" t="7722" r="7971"/>
                    <a:stretch/>
                  </pic:blipFill>
                  <pic:spPr bwMode="auto">
                    <a:xfrm>
                      <a:off x="0" y="0"/>
                      <a:ext cx="2254825" cy="24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54F87" w14:textId="5DAF2C85" w:rsidR="00242753" w:rsidRPr="008B5D59" w:rsidRDefault="00242753" w:rsidP="008657FE">
      <w:pPr>
        <w:spacing w:after="0" w:line="240" w:lineRule="auto"/>
        <w:rPr>
          <w:b/>
          <w:bCs/>
          <w:noProof/>
          <w:sz w:val="20"/>
          <w:szCs w:val="20"/>
          <w:u w:val="single"/>
          <w:lang w:eastAsia="de-DE"/>
        </w:rPr>
      </w:pPr>
      <w:r w:rsidRPr="008B5D59">
        <w:rPr>
          <w:b/>
          <w:bCs/>
          <w:noProof/>
          <w:sz w:val="20"/>
          <w:szCs w:val="20"/>
          <w:u w:val="single"/>
          <w:lang w:eastAsia="de-DE"/>
        </w:rPr>
        <w:t>Unser Angebot:</w:t>
      </w:r>
    </w:p>
    <w:p w14:paraId="3C7865AE" w14:textId="2FA60B72" w:rsidR="00242753" w:rsidRPr="008B5D59" w:rsidRDefault="008B5D59" w:rsidP="008B5D59">
      <w:pPr>
        <w:spacing w:after="0" w:line="240" w:lineRule="auto"/>
        <w:rPr>
          <w:noProof/>
          <w:sz w:val="20"/>
          <w:szCs w:val="20"/>
          <w:lang w:eastAsia="de-DE"/>
        </w:rPr>
      </w:pPr>
      <w:r w:rsidRPr="008B5D59">
        <w:rPr>
          <w:noProof/>
          <w:sz w:val="20"/>
          <w:szCs w:val="20"/>
          <w:lang w:eastAsia="de-DE"/>
        </w:rPr>
        <w:t>-</w:t>
      </w:r>
      <w:r>
        <w:rPr>
          <w:noProof/>
          <w:sz w:val="20"/>
          <w:szCs w:val="20"/>
          <w:lang w:eastAsia="de-DE"/>
        </w:rPr>
        <w:t xml:space="preserve"> </w:t>
      </w:r>
      <w:r w:rsidR="00242753" w:rsidRPr="008B5D59">
        <w:rPr>
          <w:noProof/>
          <w:sz w:val="20"/>
          <w:szCs w:val="20"/>
          <w:lang w:eastAsia="de-DE"/>
        </w:rPr>
        <w:t>Einen abwechslungsreichen, interessanten und modernen Arbeitsplatz</w:t>
      </w:r>
    </w:p>
    <w:p w14:paraId="6C1F81FC" w14:textId="68752F2D" w:rsidR="00242753" w:rsidRDefault="008B5D59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- </w:t>
      </w:r>
      <w:r w:rsidR="00242753">
        <w:rPr>
          <w:noProof/>
          <w:sz w:val="20"/>
          <w:szCs w:val="20"/>
          <w:lang w:eastAsia="de-DE"/>
        </w:rPr>
        <w:t>Eine verantwortungsvolle und ausbaubare Aufgabe</w:t>
      </w:r>
    </w:p>
    <w:p w14:paraId="0BDDB36A" w14:textId="30D7A684" w:rsidR="00242753" w:rsidRDefault="008B5D59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- </w:t>
      </w:r>
      <w:r w:rsidR="00242753">
        <w:rPr>
          <w:noProof/>
          <w:sz w:val="20"/>
          <w:szCs w:val="20"/>
          <w:lang w:eastAsia="de-DE"/>
        </w:rPr>
        <w:t xml:space="preserve">Eine </w:t>
      </w:r>
      <w:r>
        <w:rPr>
          <w:noProof/>
          <w:sz w:val="20"/>
          <w:szCs w:val="20"/>
          <w:lang w:eastAsia="de-DE"/>
        </w:rPr>
        <w:t>innovative, zukunftorientierte und w</w:t>
      </w:r>
      <w:r w:rsidR="00F071EF">
        <w:rPr>
          <w:noProof/>
          <w:sz w:val="20"/>
          <w:szCs w:val="20"/>
          <w:lang w:eastAsia="de-DE"/>
        </w:rPr>
        <w:t>a</w:t>
      </w:r>
      <w:r>
        <w:rPr>
          <w:noProof/>
          <w:sz w:val="20"/>
          <w:szCs w:val="20"/>
          <w:lang w:eastAsia="de-DE"/>
        </w:rPr>
        <w:t>chsende Praxis</w:t>
      </w:r>
    </w:p>
    <w:p w14:paraId="05169343" w14:textId="4BE773C0" w:rsidR="008B5D59" w:rsidRDefault="008B5D59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- Gute A</w:t>
      </w:r>
      <w:r w:rsidR="00F071EF">
        <w:rPr>
          <w:noProof/>
          <w:sz w:val="20"/>
          <w:szCs w:val="20"/>
          <w:lang w:eastAsia="de-DE"/>
        </w:rPr>
        <w:t>n</w:t>
      </w:r>
      <w:r>
        <w:rPr>
          <w:noProof/>
          <w:sz w:val="20"/>
          <w:szCs w:val="20"/>
          <w:lang w:eastAsia="de-DE"/>
        </w:rPr>
        <w:t>stellungsbedingungen, Fort- und Weiterbildungsmöglichkeiten</w:t>
      </w:r>
    </w:p>
    <w:p w14:paraId="57B1DCBA" w14:textId="2938282B" w:rsidR="008B5D59" w:rsidRDefault="008B5D59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- Sehr gute Möglichkeiten der fachlichen und persönlichen Weiterentwicklung</w:t>
      </w:r>
    </w:p>
    <w:p w14:paraId="310ADEDF" w14:textId="74759A7E" w:rsidR="008B5D59" w:rsidRPr="00242753" w:rsidRDefault="008B5D59" w:rsidP="008657FE">
      <w:pPr>
        <w:spacing w:after="0" w:line="240" w:lineRule="auto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- Ein kollegiales, motiviertes und engagiertes Team</w:t>
      </w:r>
    </w:p>
    <w:p w14:paraId="2CBC9323" w14:textId="7D8763B8" w:rsidR="00E649EE" w:rsidRPr="002823F9" w:rsidRDefault="00E649EE" w:rsidP="00774B63">
      <w:pPr>
        <w:spacing w:after="0" w:line="240" w:lineRule="auto"/>
        <w:rPr>
          <w:noProof/>
          <w:color w:val="000000" w:themeColor="text1"/>
          <w:sz w:val="20"/>
          <w:szCs w:val="20"/>
          <w:lang w:eastAsia="de-DE"/>
        </w:rPr>
      </w:pPr>
    </w:p>
    <w:p w14:paraId="7B7F0E46" w14:textId="735A227B" w:rsidR="00774B63" w:rsidRPr="004B43B4" w:rsidRDefault="00455B73" w:rsidP="00774B63">
      <w:pPr>
        <w:spacing w:after="0" w:line="240" w:lineRule="auto"/>
        <w:rPr>
          <w:b/>
          <w:bCs/>
          <w:noProof/>
          <w:sz w:val="20"/>
          <w:szCs w:val="20"/>
          <w:lang w:eastAsia="de-DE"/>
        </w:rPr>
      </w:pPr>
      <w:r w:rsidRPr="004B43B4">
        <w:rPr>
          <w:b/>
          <w:bCs/>
          <w:noProof/>
          <w:sz w:val="20"/>
          <w:szCs w:val="20"/>
          <w:lang w:eastAsia="de-DE"/>
        </w:rPr>
        <w:t>Bei Interesse wenden Sie sich bitte telefonisch od. schriftlich an uns.</w:t>
      </w:r>
    </w:p>
    <w:p w14:paraId="247F33A4" w14:textId="3169AEB5" w:rsidR="002823F9" w:rsidRPr="00265FD4" w:rsidRDefault="002823F9" w:rsidP="00774B63">
      <w:pPr>
        <w:spacing w:after="0" w:line="240" w:lineRule="auto"/>
        <w:rPr>
          <w:noProof/>
          <w:sz w:val="20"/>
          <w:szCs w:val="20"/>
          <w:lang w:eastAsia="de-DE"/>
        </w:rPr>
      </w:pPr>
    </w:p>
    <w:p w14:paraId="24118E16" w14:textId="0487D49E" w:rsidR="00DB5DA1" w:rsidRPr="007061AD" w:rsidRDefault="00DB5DA1" w:rsidP="00DB5DA1">
      <w:pPr>
        <w:autoSpaceDE w:val="0"/>
        <w:autoSpaceDN w:val="0"/>
        <w:adjustRightInd w:val="0"/>
        <w:spacing w:after="0"/>
        <w:rPr>
          <w:rFonts w:ascii="HelveticaNeueLT-Roman" w:hAnsi="HelveticaNeueLT-Roman" w:cs="HelveticaNeueLT-Roman"/>
          <w:color w:val="000099"/>
          <w:sz w:val="18"/>
          <w:szCs w:val="18"/>
        </w:rPr>
      </w:pPr>
      <w:r w:rsidRPr="007061AD">
        <w:rPr>
          <w:rFonts w:ascii="HelveticaNeueLT-Roman" w:hAnsi="HelveticaNeueLT-Roman" w:cs="HelveticaNeueLT-Roman"/>
          <w:b/>
          <w:color w:val="000099"/>
        </w:rPr>
        <w:tab/>
      </w:r>
      <w:r w:rsidRPr="007061AD">
        <w:rPr>
          <w:rFonts w:ascii="HelveticaNeueLT-Roman" w:hAnsi="HelveticaNeueLT-Roman" w:cs="HelveticaNeueLT-Roman"/>
          <w:b/>
          <w:color w:val="000099"/>
        </w:rPr>
        <w:tab/>
      </w:r>
      <w:r w:rsidR="008D2B07" w:rsidRPr="007061AD">
        <w:rPr>
          <w:rFonts w:ascii="Comic Sans MS" w:hAnsi="Comic Sans MS" w:cs="Arial"/>
          <w:b/>
          <w:noProof/>
          <w:color w:val="000099"/>
          <w:sz w:val="18"/>
          <w:szCs w:val="18"/>
          <w:lang w:eastAsia="de-DE"/>
        </w:rPr>
        <w:drawing>
          <wp:anchor distT="0" distB="0" distL="114300" distR="114300" simplePos="0" relativeHeight="251661312" behindDoc="1" locked="0" layoutInCell="1" allowOverlap="1" wp14:anchorId="23AA0F28" wp14:editId="3BDFCB13">
            <wp:simplePos x="0" y="0"/>
            <wp:positionH relativeFrom="column">
              <wp:posOffset>67945</wp:posOffset>
            </wp:positionH>
            <wp:positionV relativeFrom="paragraph">
              <wp:posOffset>8890</wp:posOffset>
            </wp:positionV>
            <wp:extent cx="1330198" cy="323850"/>
            <wp:effectExtent l="0" t="0" r="381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1DiabZent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4" t="26684" b="-1"/>
                    <a:stretch/>
                  </pic:blipFill>
                  <pic:spPr bwMode="auto">
                    <a:xfrm>
                      <a:off x="0" y="0"/>
                      <a:ext cx="1330198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48B82" w14:textId="2F8D86F3" w:rsidR="008D2B07" w:rsidRDefault="00E63816" w:rsidP="00DB5DA1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/>
        <w:rPr>
          <w:rFonts w:ascii="HelveticaNeueLT-Roman" w:hAnsi="HelveticaNeueLT-Roman" w:cs="HelveticaNeueLT-Roman"/>
          <w:color w:val="000099"/>
          <w:sz w:val="18"/>
          <w:szCs w:val="18"/>
        </w:rPr>
      </w:pPr>
      <w:r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                                                                         </w:t>
      </w:r>
    </w:p>
    <w:p w14:paraId="0F4D7591" w14:textId="21BE9BF9" w:rsidR="008D2B07" w:rsidRDefault="008D2B07" w:rsidP="00DB5DA1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/>
        <w:rPr>
          <w:rFonts w:ascii="HelveticaNeueLT-Roman" w:hAnsi="HelveticaNeueLT-Roman" w:cs="HelveticaNeueLT-Roman"/>
          <w:color w:val="000099"/>
          <w:sz w:val="18"/>
          <w:szCs w:val="18"/>
        </w:rPr>
      </w:pPr>
    </w:p>
    <w:p w14:paraId="153C7F0E" w14:textId="5C489DC5" w:rsidR="00E63816" w:rsidRPr="007061AD" w:rsidRDefault="00DB5DA1" w:rsidP="00C95A42">
      <w:pPr>
        <w:autoSpaceDE w:val="0"/>
        <w:autoSpaceDN w:val="0"/>
        <w:adjustRightInd w:val="0"/>
        <w:spacing w:after="0"/>
        <w:ind w:right="-709"/>
        <w:rPr>
          <w:rFonts w:ascii="HelveticaNeueLT-Roman" w:hAnsi="HelveticaNeueLT-Roman" w:cs="HelveticaNeueLT-Roman"/>
          <w:color w:val="000099"/>
          <w:sz w:val="18"/>
          <w:szCs w:val="18"/>
        </w:rPr>
      </w:pPr>
      <w:r w:rsidRPr="007061AD">
        <w:rPr>
          <w:rFonts w:ascii="HelveticaNeueLT-Roman" w:hAnsi="HelveticaNeueLT-Roman" w:cs="HelveticaNeueLT-Roman"/>
          <w:color w:val="000099"/>
          <w:sz w:val="18"/>
          <w:szCs w:val="18"/>
        </w:rPr>
        <w:t>Gartenweg 12, 74821 Mosbach</w:t>
      </w:r>
      <w:r>
        <w:rPr>
          <w:rFonts w:ascii="HelveticaNeueLT-Roman" w:hAnsi="HelveticaNeueLT-Roman" w:cs="HelveticaNeueLT-Roman"/>
          <w:color w:val="000099"/>
          <w:sz w:val="18"/>
          <w:szCs w:val="18"/>
        </w:rPr>
        <w:tab/>
      </w:r>
      <w:r w:rsidR="00E63816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                 </w:t>
      </w:r>
    </w:p>
    <w:p w14:paraId="7FDB7045" w14:textId="18F3C39C" w:rsidR="008D2B07" w:rsidRDefault="00DB5DA1" w:rsidP="00DB5DA1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/>
        <w:rPr>
          <w:rFonts w:ascii="HelveticaNeueLT-Roman" w:hAnsi="HelveticaNeueLT-Roman" w:cs="HelveticaNeueLT-Roman"/>
          <w:color w:val="000099"/>
          <w:sz w:val="18"/>
          <w:szCs w:val="18"/>
        </w:rPr>
      </w:pPr>
      <w:r w:rsidRPr="007061AD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Tel: 06261/9198211 </w:t>
      </w:r>
      <w:r w:rsidR="00E63816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                                     </w:t>
      </w:r>
      <w:r w:rsidR="00C95A42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</w:t>
      </w:r>
      <w:r w:rsidR="00E63816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 </w:t>
      </w:r>
    </w:p>
    <w:p w14:paraId="3C4598DB" w14:textId="2DE2F409" w:rsidR="008D2B07" w:rsidRDefault="00DB5DA1" w:rsidP="008D2B0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/>
        <w:rPr>
          <w:rFonts w:ascii="HelveticaNeueLT-Roman" w:hAnsi="HelveticaNeueLT-Roman" w:cs="HelveticaNeueLT-Roman"/>
          <w:color w:val="000099"/>
          <w:sz w:val="18"/>
          <w:szCs w:val="18"/>
        </w:rPr>
      </w:pPr>
      <w:r w:rsidRPr="007061AD">
        <w:rPr>
          <w:rFonts w:ascii="HelveticaNeueLT-Roman" w:hAnsi="HelveticaNeueLT-Roman" w:cs="HelveticaNeueLT-Roman"/>
          <w:color w:val="000099"/>
          <w:sz w:val="18"/>
          <w:szCs w:val="18"/>
        </w:rPr>
        <w:sym w:font="Webdings" w:char="F034"/>
      </w:r>
      <w:r w:rsidRPr="007061AD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</w:t>
      </w:r>
      <w:hyperlink r:id="rId8" w:history="1">
        <w:r w:rsidR="00E63816" w:rsidRPr="002D7DAE">
          <w:rPr>
            <w:rStyle w:val="Hyperlink"/>
            <w:rFonts w:ascii="HelveticaNeueLT-Roman" w:hAnsi="HelveticaNeueLT-Roman" w:cs="HelveticaNeueLT-Roman"/>
            <w:sz w:val="18"/>
            <w:szCs w:val="18"/>
          </w:rPr>
          <w:t>www.diabeteszentrum.org</w:t>
        </w:r>
      </w:hyperlink>
      <w:r w:rsidR="00E63816">
        <w:rPr>
          <w:rFonts w:ascii="HelveticaNeueLT-Roman" w:hAnsi="HelveticaNeueLT-Roman" w:cs="HelveticaNeueLT-Roman"/>
          <w:color w:val="000099"/>
          <w:sz w:val="18"/>
          <w:szCs w:val="18"/>
        </w:rPr>
        <w:t xml:space="preserve">                            </w:t>
      </w:r>
    </w:p>
    <w:p w14:paraId="2B241AD5" w14:textId="7FAA6D5F" w:rsidR="00DB5DA1" w:rsidRPr="00E63816" w:rsidRDefault="00000000" w:rsidP="008D2B07">
      <w:pPr>
        <w:tabs>
          <w:tab w:val="left" w:pos="4536"/>
          <w:tab w:val="left" w:pos="7420"/>
        </w:tabs>
        <w:autoSpaceDE w:val="0"/>
        <w:autoSpaceDN w:val="0"/>
        <w:adjustRightInd w:val="0"/>
        <w:spacing w:after="0"/>
        <w:rPr>
          <w:rStyle w:val="Hyperlink"/>
          <w:rFonts w:ascii="HelveticaNeueLT-Roman" w:hAnsi="HelveticaNeueLT-Roman" w:cs="HelveticaNeueLT-Roman"/>
          <w:color w:val="000099"/>
          <w:sz w:val="18"/>
          <w:szCs w:val="18"/>
          <w:u w:val="none"/>
        </w:rPr>
      </w:pPr>
      <w:hyperlink r:id="rId9" w:history="1">
        <w:r w:rsidR="008D2B07" w:rsidRPr="00E63816">
          <w:rPr>
            <w:rStyle w:val="Hyperlink"/>
            <w:rFonts w:ascii="HelveticaNeueLT-Roman" w:hAnsi="HelveticaNeueLT-Roman" w:cs="HelveticaNeueLT-Roman"/>
            <w:sz w:val="18"/>
            <w:szCs w:val="18"/>
            <w:u w:val="none"/>
          </w:rPr>
          <w:t>team@diabeteszentrum.org</w:t>
        </w:r>
      </w:hyperlink>
      <w:r w:rsidR="00E63816">
        <w:rPr>
          <w:rStyle w:val="Hyperlink"/>
          <w:rFonts w:ascii="HelveticaNeueLT-Roman" w:hAnsi="HelveticaNeueLT-Roman" w:cs="HelveticaNeueLT-Roman"/>
          <w:color w:val="000099"/>
          <w:sz w:val="18"/>
          <w:szCs w:val="18"/>
          <w:u w:val="none"/>
        </w:rPr>
        <w:t xml:space="preserve">                           </w:t>
      </w:r>
    </w:p>
    <w:p w14:paraId="23262BD5" w14:textId="1B704EB5" w:rsidR="00DB5DA1" w:rsidRDefault="00DB5DA1" w:rsidP="00DB5DA1">
      <w:pPr>
        <w:tabs>
          <w:tab w:val="left" w:pos="4536"/>
        </w:tabs>
        <w:autoSpaceDE w:val="0"/>
        <w:autoSpaceDN w:val="0"/>
        <w:adjustRightInd w:val="0"/>
        <w:spacing w:after="0"/>
        <w:rPr>
          <w:rStyle w:val="Hyperlink"/>
          <w:rFonts w:ascii="HelveticaNeueLT-Roman" w:hAnsi="HelveticaNeueLT-Roman" w:cs="HelveticaNeueLT-Roman"/>
          <w:color w:val="000099"/>
          <w:sz w:val="18"/>
          <w:szCs w:val="18"/>
        </w:rPr>
      </w:pPr>
    </w:p>
    <w:p w14:paraId="0A6C44AD" w14:textId="7DE2B80A" w:rsidR="00DB5DA1" w:rsidRDefault="00DB5DA1" w:rsidP="00DB5DA1">
      <w:pPr>
        <w:tabs>
          <w:tab w:val="left" w:pos="4536"/>
        </w:tabs>
        <w:autoSpaceDE w:val="0"/>
        <w:autoSpaceDN w:val="0"/>
        <w:adjustRightInd w:val="0"/>
        <w:spacing w:after="0"/>
        <w:rPr>
          <w:rStyle w:val="Hyperlink"/>
          <w:rFonts w:ascii="HelveticaNeueLT-Roman" w:hAnsi="HelveticaNeueLT-Roman" w:cs="HelveticaNeueLT-Roman"/>
          <w:color w:val="000099"/>
          <w:sz w:val="18"/>
          <w:szCs w:val="18"/>
        </w:rPr>
      </w:pPr>
    </w:p>
    <w:p w14:paraId="76936075" w14:textId="32640EA7" w:rsidR="00DB5DA1" w:rsidRDefault="00DB5DA1" w:rsidP="00DB5DA1">
      <w:pPr>
        <w:tabs>
          <w:tab w:val="left" w:pos="4536"/>
        </w:tabs>
        <w:autoSpaceDE w:val="0"/>
        <w:autoSpaceDN w:val="0"/>
        <w:adjustRightInd w:val="0"/>
        <w:spacing w:after="0"/>
        <w:rPr>
          <w:rStyle w:val="Hyperlink"/>
          <w:rFonts w:ascii="HelveticaNeueLT-Roman" w:hAnsi="HelveticaNeueLT-Roman" w:cs="HelveticaNeueLT-Roman"/>
          <w:color w:val="000099"/>
          <w:sz w:val="18"/>
          <w:szCs w:val="18"/>
        </w:rPr>
      </w:pPr>
    </w:p>
    <w:p w14:paraId="59C9444B" w14:textId="77777777" w:rsidR="00EA263D" w:rsidRDefault="00EA263D" w:rsidP="001F1DED">
      <w:pPr>
        <w:tabs>
          <w:tab w:val="left" w:pos="5010"/>
        </w:tabs>
      </w:pPr>
    </w:p>
    <w:p w14:paraId="194DE769" w14:textId="77777777" w:rsidR="00EA263D" w:rsidRDefault="00EA263D" w:rsidP="001F1DED">
      <w:pPr>
        <w:tabs>
          <w:tab w:val="left" w:pos="5010"/>
        </w:tabs>
      </w:pPr>
    </w:p>
    <w:p w14:paraId="5CB36BC7" w14:textId="77777777" w:rsidR="00EA263D" w:rsidRDefault="00EA263D" w:rsidP="001F1DED">
      <w:pPr>
        <w:tabs>
          <w:tab w:val="left" w:pos="5010"/>
        </w:tabs>
      </w:pPr>
    </w:p>
    <w:p w14:paraId="6A3A99D1" w14:textId="77777777" w:rsidR="00EA263D" w:rsidRDefault="00EA263D" w:rsidP="001F1DED">
      <w:pPr>
        <w:tabs>
          <w:tab w:val="left" w:pos="5010"/>
        </w:tabs>
      </w:pPr>
    </w:p>
    <w:p w14:paraId="652BCFAC" w14:textId="77777777" w:rsidR="00EA263D" w:rsidRDefault="00EA263D" w:rsidP="001F1DED">
      <w:pPr>
        <w:tabs>
          <w:tab w:val="left" w:pos="5010"/>
        </w:tabs>
      </w:pPr>
    </w:p>
    <w:p w14:paraId="5CCAF723" w14:textId="77777777" w:rsidR="00EA263D" w:rsidRDefault="00EA263D" w:rsidP="001F1DED">
      <w:pPr>
        <w:tabs>
          <w:tab w:val="left" w:pos="5010"/>
        </w:tabs>
      </w:pPr>
    </w:p>
    <w:p w14:paraId="7177EB01" w14:textId="47F293F3" w:rsidR="00EA263D" w:rsidRDefault="00EA263D" w:rsidP="001F1DED">
      <w:pPr>
        <w:tabs>
          <w:tab w:val="left" w:pos="5010"/>
        </w:tabs>
      </w:pPr>
    </w:p>
    <w:p w14:paraId="28C589A8" w14:textId="77777777" w:rsidR="00EA263D" w:rsidRDefault="00EA263D" w:rsidP="00EA263D">
      <w:pPr>
        <w:tabs>
          <w:tab w:val="left" w:pos="4536"/>
        </w:tabs>
        <w:autoSpaceDE w:val="0"/>
        <w:autoSpaceDN w:val="0"/>
        <w:adjustRightInd w:val="0"/>
        <w:spacing w:after="0"/>
        <w:rPr>
          <w:rStyle w:val="Hyperlink"/>
          <w:rFonts w:ascii="HelveticaNeueLT-Roman" w:hAnsi="HelveticaNeueLT-Roman" w:cs="HelveticaNeueLT-Roman"/>
          <w:color w:val="000099"/>
          <w:sz w:val="18"/>
          <w:szCs w:val="18"/>
        </w:rPr>
      </w:pPr>
    </w:p>
    <w:p w14:paraId="3D3EBAF0" w14:textId="77777777" w:rsidR="00EA263D" w:rsidRPr="001F1DED" w:rsidRDefault="00EA263D" w:rsidP="001F1DED">
      <w:pPr>
        <w:tabs>
          <w:tab w:val="left" w:pos="5010"/>
        </w:tabs>
      </w:pPr>
    </w:p>
    <w:sectPr w:rsidR="00EA263D" w:rsidRPr="001F1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HelveticaNeueLT-Roman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318A"/>
    <w:multiLevelType w:val="hybridMultilevel"/>
    <w:tmpl w:val="76A03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95C"/>
    <w:multiLevelType w:val="hybridMultilevel"/>
    <w:tmpl w:val="489CF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50D"/>
    <w:multiLevelType w:val="hybridMultilevel"/>
    <w:tmpl w:val="F1F0437A"/>
    <w:lvl w:ilvl="0" w:tplc="26921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181"/>
    <w:multiLevelType w:val="hybridMultilevel"/>
    <w:tmpl w:val="6576F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60146"/>
    <w:multiLevelType w:val="hybridMultilevel"/>
    <w:tmpl w:val="12C8E690"/>
    <w:lvl w:ilvl="0" w:tplc="9E4AF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F2878"/>
    <w:multiLevelType w:val="hybridMultilevel"/>
    <w:tmpl w:val="5BFC290A"/>
    <w:lvl w:ilvl="0" w:tplc="9AF07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19049">
    <w:abstractNumId w:val="3"/>
  </w:num>
  <w:num w:numId="2" w16cid:durableId="1394160587">
    <w:abstractNumId w:val="1"/>
  </w:num>
  <w:num w:numId="3" w16cid:durableId="646323577">
    <w:abstractNumId w:val="0"/>
  </w:num>
  <w:num w:numId="4" w16cid:durableId="1627272063">
    <w:abstractNumId w:val="4"/>
  </w:num>
  <w:num w:numId="5" w16cid:durableId="274217852">
    <w:abstractNumId w:val="5"/>
  </w:num>
  <w:num w:numId="6" w16cid:durableId="148631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ED"/>
    <w:rsid w:val="00143949"/>
    <w:rsid w:val="001466DA"/>
    <w:rsid w:val="001F1DED"/>
    <w:rsid w:val="00242753"/>
    <w:rsid w:val="00265FD4"/>
    <w:rsid w:val="002823F9"/>
    <w:rsid w:val="00455B73"/>
    <w:rsid w:val="0046241C"/>
    <w:rsid w:val="00484B1F"/>
    <w:rsid w:val="004B43B4"/>
    <w:rsid w:val="005C74A0"/>
    <w:rsid w:val="005E4CAE"/>
    <w:rsid w:val="006938F5"/>
    <w:rsid w:val="006C73A1"/>
    <w:rsid w:val="00774B63"/>
    <w:rsid w:val="00843E35"/>
    <w:rsid w:val="008657FE"/>
    <w:rsid w:val="008B5D59"/>
    <w:rsid w:val="008D2B07"/>
    <w:rsid w:val="008E0F48"/>
    <w:rsid w:val="00995062"/>
    <w:rsid w:val="00AA6830"/>
    <w:rsid w:val="00B24A87"/>
    <w:rsid w:val="00B377C3"/>
    <w:rsid w:val="00B917F2"/>
    <w:rsid w:val="00BC7799"/>
    <w:rsid w:val="00BD1CB0"/>
    <w:rsid w:val="00C41FB1"/>
    <w:rsid w:val="00C95A42"/>
    <w:rsid w:val="00D64694"/>
    <w:rsid w:val="00DB5DA1"/>
    <w:rsid w:val="00E63816"/>
    <w:rsid w:val="00E63DAE"/>
    <w:rsid w:val="00E649EE"/>
    <w:rsid w:val="00EA263D"/>
    <w:rsid w:val="00F071EF"/>
    <w:rsid w:val="00F45D6E"/>
    <w:rsid w:val="00F47D9C"/>
    <w:rsid w:val="00FC5A3B"/>
    <w:rsid w:val="00FE7C8D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ABFF"/>
  <w15:chartTrackingRefBased/>
  <w15:docId w15:val="{3A66F07C-C2F5-4D92-9931-2A81367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B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5DA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2B0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zentru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m@diabeteszent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diabeteszentrum</dc:creator>
  <cp:keywords/>
  <dc:description/>
  <cp:lastModifiedBy>Diabeteszentrum Neckar-Odenwald</cp:lastModifiedBy>
  <cp:revision>6</cp:revision>
  <cp:lastPrinted>2023-02-28T07:42:00Z</cp:lastPrinted>
  <dcterms:created xsi:type="dcterms:W3CDTF">2023-02-27T10:10:00Z</dcterms:created>
  <dcterms:modified xsi:type="dcterms:W3CDTF">2023-02-28T11:53:00Z</dcterms:modified>
</cp:coreProperties>
</file>